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Default="009E63BA" w:rsidP="00805FB0">
      <w:pPr>
        <w:spacing w:after="0"/>
        <w:jc w:val="center"/>
        <w:rPr>
          <w:rFonts w:cstheme="minorHAnsi"/>
          <w:b/>
        </w:rPr>
      </w:pPr>
      <w:r w:rsidRPr="00805FB0">
        <w:rPr>
          <w:rFonts w:cstheme="minorHAnsi"/>
          <w:b/>
        </w:rPr>
        <w:t>TAM GÜNLÜK EĞİTİM AKIŞI</w:t>
      </w:r>
      <w:bookmarkStart w:id="0" w:name="_GoBack"/>
      <w:bookmarkEnd w:id="0"/>
    </w:p>
    <w:p w:rsidR="00805FB0" w:rsidRPr="00805FB0" w:rsidRDefault="00805FB0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Okul Adı: 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Tarih: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Yaş Grubu(Ay): </w:t>
      </w:r>
      <w:r w:rsidRPr="00805FB0">
        <w:rPr>
          <w:rFonts w:cstheme="minorHAnsi"/>
        </w:rPr>
        <w:t>48 - 60 Ay</w:t>
      </w:r>
    </w:p>
    <w:p w:rsidR="009E63BA" w:rsidRPr="00805FB0" w:rsidRDefault="009E63BA" w:rsidP="00805FB0">
      <w:pPr>
        <w:tabs>
          <w:tab w:val="left" w:pos="1815"/>
        </w:tabs>
        <w:spacing w:after="0"/>
        <w:rPr>
          <w:rFonts w:cstheme="minorHAnsi"/>
        </w:rPr>
      </w:pPr>
      <w:r w:rsidRPr="00805FB0">
        <w:rPr>
          <w:rFonts w:cstheme="minorHAnsi"/>
          <w:b/>
        </w:rPr>
        <w:t>Öğretmen Adı</w:t>
      </w:r>
      <w:proofErr w:type="gramStart"/>
      <w:r w:rsidRPr="00805FB0">
        <w:rPr>
          <w:rFonts w:cstheme="minorHAnsi"/>
          <w:b/>
        </w:rPr>
        <w:t>:</w:t>
      </w:r>
      <w:r w:rsidRPr="00805FB0">
        <w:rPr>
          <w:rFonts w:cstheme="minorHAnsi"/>
        </w:rPr>
        <w:t>……………………………….</w:t>
      </w:r>
      <w:proofErr w:type="gramEnd"/>
    </w:p>
    <w:p w:rsidR="009E63BA" w:rsidRPr="00805FB0" w:rsidRDefault="009E63BA" w:rsidP="00805FB0">
      <w:pPr>
        <w:tabs>
          <w:tab w:val="left" w:pos="1815"/>
        </w:tabs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Güne Başlama Zamanı</w:t>
      </w: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805FB0">
        <w:rPr>
          <w:rFonts w:cstheme="minorHAnsi"/>
        </w:rPr>
        <w:t>puzzle</w:t>
      </w:r>
      <w:proofErr w:type="spellEnd"/>
      <w:r w:rsidRPr="00805FB0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805FB0">
        <w:rPr>
          <w:rFonts w:cstheme="minorHAnsi"/>
        </w:rPr>
        <w:t>imkan</w:t>
      </w:r>
      <w:proofErr w:type="gramEnd"/>
      <w:r w:rsidRPr="00805FB0">
        <w:rPr>
          <w:rFonts w:cstheme="minorHAnsi"/>
        </w:rPr>
        <w:t xml:space="preserve"> tanınır.</w:t>
      </w:r>
    </w:p>
    <w:p w:rsidR="009E63BA" w:rsidRPr="00805FB0" w:rsidRDefault="009E63BA" w:rsidP="00805FB0">
      <w:pPr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Oyun Zamanı </w:t>
      </w: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805FB0">
        <w:rPr>
          <w:rFonts w:cstheme="minorHAnsi"/>
        </w:rPr>
        <w:t>dahil</w:t>
      </w:r>
      <w:proofErr w:type="gramEnd"/>
      <w:r w:rsidRPr="00805FB0">
        <w:rPr>
          <w:rFonts w:cstheme="minorHAnsi"/>
        </w:rPr>
        <w:t xml:space="preserve"> olur. </w:t>
      </w:r>
    </w:p>
    <w:p w:rsidR="009E63BA" w:rsidRPr="00805FB0" w:rsidRDefault="009E63BA" w:rsidP="00805FB0">
      <w:pPr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Kahvaltı, Temizlik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805FB0">
        <w:rPr>
          <w:rFonts w:cstheme="minorHAnsi"/>
          <w:b/>
        </w:rPr>
        <w:t xml:space="preserve"> 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>Etkinlik Zamanı</w:t>
      </w:r>
    </w:p>
    <w:p w:rsidR="007A5073" w:rsidRPr="00805FB0" w:rsidRDefault="007A5073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</w:rPr>
        <w:t>“I” SESİ İLE SANAT</w:t>
      </w:r>
      <w:r w:rsidR="00805FB0" w:rsidRPr="00805FB0">
        <w:rPr>
          <w:rFonts w:cstheme="minorHAnsi"/>
        </w:rPr>
        <w:t>”</w:t>
      </w:r>
      <w:r w:rsidRPr="00805FB0">
        <w:rPr>
          <w:rFonts w:cstheme="minorHAnsi"/>
          <w:b/>
        </w:rPr>
        <w:t xml:space="preserve"> </w:t>
      </w:r>
      <w:r w:rsidRPr="00805FB0">
        <w:rPr>
          <w:rFonts w:cstheme="minorHAnsi"/>
        </w:rPr>
        <w:t>Oyun, sanat etkinliği</w:t>
      </w:r>
    </w:p>
    <w:p w:rsidR="009E63BA" w:rsidRPr="00805FB0" w:rsidRDefault="009E63BA" w:rsidP="00805FB0">
      <w:pPr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Öğle Yemeği, Temizlik</w:t>
      </w: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Tuvalet ve temizlik ihtiyacı için lavabolara geçilir. Sıra ile eller yıkanarak yemeğe geçilir.</w:t>
      </w:r>
    </w:p>
    <w:p w:rsidR="009E63BA" w:rsidRPr="00805FB0" w:rsidRDefault="009E63BA" w:rsidP="00805FB0">
      <w:pPr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Dinlenme Zamanı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Kahvaltı, Temizlik</w:t>
      </w: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Tuvalet ve temizlik ihtiyacı için lavabolara geçilir. Sıra ile eller yıkanarak kahvaltıya geçilir.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Etkinlik Zamanı</w:t>
      </w:r>
    </w:p>
    <w:p w:rsidR="00FF0EF5" w:rsidRPr="00805FB0" w:rsidRDefault="00805FB0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</w:rPr>
        <w:t>“</w:t>
      </w:r>
      <w:r w:rsidR="00FF0EF5" w:rsidRPr="00805FB0">
        <w:rPr>
          <w:rFonts w:cstheme="minorHAnsi"/>
        </w:rPr>
        <w:t>KÂSEDEKİ YENİ RENK</w:t>
      </w:r>
      <w:r w:rsidRPr="00805FB0">
        <w:rPr>
          <w:rFonts w:cstheme="minorHAnsi"/>
        </w:rPr>
        <w:t>”</w:t>
      </w:r>
      <w:r w:rsidR="00FF0EF5" w:rsidRPr="00805FB0">
        <w:rPr>
          <w:rFonts w:cstheme="minorHAnsi"/>
        </w:rPr>
        <w:t xml:space="preserve">  Deney, okuma yazmaya hazırlık etkinliği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Oyun Zamanı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Günü Değerlendirme Zamanı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Eve Gidiş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Genel Değerlendirme</w:t>
      </w: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7A5073" w:rsidRDefault="007A5073" w:rsidP="006F583B">
      <w:pPr>
        <w:spacing w:after="0"/>
        <w:jc w:val="center"/>
        <w:rPr>
          <w:rFonts w:cstheme="minorHAnsi"/>
          <w:b/>
        </w:rPr>
      </w:pPr>
      <w:r w:rsidRPr="00805FB0">
        <w:rPr>
          <w:rFonts w:cstheme="minorHAnsi"/>
          <w:b/>
        </w:rPr>
        <w:lastRenderedPageBreak/>
        <w:t>“I” SESİ İLE SANAT</w:t>
      </w:r>
    </w:p>
    <w:p w:rsidR="006F583B" w:rsidRPr="00805FB0" w:rsidRDefault="006F583B" w:rsidP="006F583B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Etkinlik Türü: </w:t>
      </w:r>
      <w:r w:rsidR="007A5073" w:rsidRPr="00805FB0">
        <w:rPr>
          <w:rFonts w:cstheme="minorHAnsi"/>
        </w:rPr>
        <w:t>Oyun, sanat etkinliği</w:t>
      </w:r>
    </w:p>
    <w:p w:rsidR="009E63BA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KAZANIM</w:t>
      </w:r>
      <w:r w:rsidR="006F583B">
        <w:rPr>
          <w:rFonts w:cstheme="minorHAnsi"/>
          <w:b/>
        </w:rPr>
        <w:t>LAR</w:t>
      </w:r>
      <w:r w:rsidRPr="00805FB0">
        <w:rPr>
          <w:rFonts w:cstheme="minorHAnsi"/>
          <w:b/>
        </w:rPr>
        <w:t xml:space="preserve"> ve GÖSTERGELER</w:t>
      </w:r>
      <w:r w:rsidR="006F583B">
        <w:rPr>
          <w:rFonts w:cstheme="minorHAnsi"/>
          <w:b/>
        </w:rPr>
        <w:t>İ</w:t>
      </w:r>
    </w:p>
    <w:p w:rsidR="006F583B" w:rsidRPr="00805FB0" w:rsidRDefault="006F583B" w:rsidP="00805FB0">
      <w:pPr>
        <w:spacing w:after="0"/>
        <w:rPr>
          <w:rFonts w:cstheme="minorHAnsi"/>
          <w:b/>
        </w:rPr>
      </w:pPr>
    </w:p>
    <w:p w:rsidR="00B26350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6F583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6F583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6F583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6F583B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6F583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</w:p>
    <w:p w:rsidR="00B26350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6F583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B26350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Nesne/varlıkları sesine göre ayırt eder, eşleştirir.</w:t>
      </w:r>
    </w:p>
    <w:p w:rsidR="006F583B" w:rsidRDefault="006F583B" w:rsidP="00805FB0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B26350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B26350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Dinledikleri/izledikleri ile ilgili sorular sorar.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</w:p>
    <w:p w:rsidR="006F583B" w:rsidRDefault="006F583B" w:rsidP="00805FB0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6F583B" w:rsidRDefault="00B26350" w:rsidP="00805FB0">
      <w:pPr>
        <w:spacing w:after="0"/>
        <w:rPr>
          <w:rFonts w:cstheme="minorHAnsi"/>
          <w:color w:val="000000" w:themeColor="text1"/>
        </w:rPr>
      </w:pPr>
      <w:r w:rsidRPr="006F583B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7A5073" w:rsidRPr="00805FB0" w:rsidRDefault="00B26350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  <w:r w:rsidR="006F583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Değişik malzemeler kullanarak resim yapar.</w:t>
      </w:r>
    </w:p>
    <w:p w:rsidR="009E63BA" w:rsidRPr="00805FB0" w:rsidRDefault="009E63BA" w:rsidP="00805FB0">
      <w:pPr>
        <w:spacing w:after="0"/>
        <w:rPr>
          <w:rStyle w:val="Gl"/>
          <w:rFonts w:cstheme="minorHAnsi"/>
          <w:bCs w:val="0"/>
        </w:rPr>
      </w:pP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Materyaller: </w:t>
      </w:r>
      <w:r w:rsidR="007A5073" w:rsidRPr="00805FB0">
        <w:rPr>
          <w:rFonts w:cstheme="minorHAnsi"/>
          <w:b/>
        </w:rPr>
        <w:t xml:space="preserve"> </w:t>
      </w:r>
      <w:proofErr w:type="spellStart"/>
      <w:r w:rsidR="007A5073" w:rsidRPr="00805FB0">
        <w:rPr>
          <w:rFonts w:cstheme="minorHAnsi"/>
        </w:rPr>
        <w:t>Abeslan</w:t>
      </w:r>
      <w:r w:rsidR="00D207B0" w:rsidRPr="00805FB0">
        <w:rPr>
          <w:rFonts w:cstheme="minorHAnsi"/>
        </w:rPr>
        <w:t>g</w:t>
      </w:r>
      <w:proofErr w:type="spellEnd"/>
      <w:r w:rsidR="007A5073" w:rsidRPr="00805FB0">
        <w:rPr>
          <w:rFonts w:cstheme="minorHAnsi"/>
        </w:rPr>
        <w:t xml:space="preserve">, renkli A4 </w:t>
      </w:r>
      <w:r w:rsidR="00D207B0" w:rsidRPr="00805FB0">
        <w:rPr>
          <w:rFonts w:cstheme="minorHAnsi"/>
        </w:rPr>
        <w:t>kâğıdı</w:t>
      </w:r>
      <w:r w:rsidR="007A5073" w:rsidRPr="00805FB0">
        <w:rPr>
          <w:rFonts w:cstheme="minorHAnsi"/>
        </w:rPr>
        <w:t>, yapıştırıcı, keçeli boyalar</w:t>
      </w: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Sözcük ve Kavramlar: </w:t>
      </w:r>
      <w:r w:rsidR="007A5073" w:rsidRPr="00805FB0">
        <w:rPr>
          <w:rFonts w:cstheme="minorHAnsi"/>
        </w:rPr>
        <w:t>I sesi, doğru- yanlış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Öğrenme Süreci:</w:t>
      </w:r>
    </w:p>
    <w:p w:rsidR="00FF0EF5" w:rsidRPr="006F583B" w:rsidRDefault="00FF0EF5" w:rsidP="00805FB0">
      <w:pPr>
        <w:spacing w:after="0"/>
        <w:rPr>
          <w:rFonts w:cstheme="minorHAnsi"/>
        </w:rPr>
      </w:pPr>
      <w:r w:rsidRPr="006F583B">
        <w:rPr>
          <w:rFonts w:cstheme="minorHAnsi"/>
        </w:rPr>
        <w:t>Eğitim setinin 3. Kitabının 9, 10 ve 11. Sayfaları tamamlanır.</w:t>
      </w:r>
    </w:p>
    <w:p w:rsidR="00FF0EF5" w:rsidRPr="00805FB0" w:rsidRDefault="00FF0EF5" w:rsidP="00805FB0">
      <w:pPr>
        <w:spacing w:after="0"/>
        <w:rPr>
          <w:rFonts w:cstheme="minorHAnsi"/>
          <w:b/>
        </w:rPr>
      </w:pPr>
    </w:p>
    <w:p w:rsidR="0052315A" w:rsidRPr="00805FB0" w:rsidRDefault="0052315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 xml:space="preserve">Öğretmen çocuklara bir adet renksiz </w:t>
      </w:r>
      <w:proofErr w:type="spellStart"/>
      <w:r w:rsidRPr="00805FB0">
        <w:rPr>
          <w:rFonts w:cstheme="minorHAnsi"/>
        </w:rPr>
        <w:t>abeslang</w:t>
      </w:r>
      <w:proofErr w:type="spellEnd"/>
      <w:r w:rsidRPr="00805FB0">
        <w:rPr>
          <w:rFonts w:cstheme="minorHAnsi"/>
        </w:rPr>
        <w:t xml:space="preserve"> verir. Çocuklara çubuğun neye benzediği hakkında fikrini sorar. I sesi ile ilişkilendirmeye çalıştırır. Ardından ikinc</w:t>
      </w:r>
      <w:r w:rsidR="007A5073" w:rsidRPr="00805FB0">
        <w:rPr>
          <w:rFonts w:cstheme="minorHAnsi"/>
        </w:rPr>
        <w:t xml:space="preserve">i bir çubuk daha verir ve </w:t>
      </w:r>
      <w:r w:rsidR="006F583B">
        <w:rPr>
          <w:rFonts w:cstheme="minorHAnsi"/>
          <w:b/>
        </w:rPr>
        <w:t xml:space="preserve"> </w:t>
      </w:r>
      <w:r w:rsidR="006F583B" w:rsidRPr="006F583B">
        <w:rPr>
          <w:rFonts w:cstheme="minorHAnsi"/>
        </w:rPr>
        <w:t>“S</w:t>
      </w:r>
      <w:r w:rsidRPr="006F583B">
        <w:rPr>
          <w:rFonts w:cstheme="minorHAnsi"/>
        </w:rPr>
        <w:t xml:space="preserve">öylediğim kelimelerden </w:t>
      </w:r>
      <w:r w:rsidRPr="006F583B">
        <w:rPr>
          <w:rFonts w:cstheme="minorHAnsi"/>
          <w:u w:val="single"/>
        </w:rPr>
        <w:t>ı sesi ile başlayanı</w:t>
      </w:r>
      <w:r w:rsidRPr="006F583B">
        <w:rPr>
          <w:rFonts w:cstheme="minorHAnsi"/>
        </w:rPr>
        <w:t xml:space="preserve"> duyduğunuzda bir adet ı çubuğunu havaya kaldırıp, ı diye bağıracağız. Ama </w:t>
      </w:r>
      <w:r w:rsidRPr="006F583B">
        <w:rPr>
          <w:rFonts w:cstheme="minorHAnsi"/>
          <w:u w:val="single"/>
        </w:rPr>
        <w:t>ı sesi ile başlamıyorsa</w:t>
      </w:r>
      <w:r w:rsidRPr="006F583B">
        <w:rPr>
          <w:rFonts w:cstheme="minorHAnsi"/>
        </w:rPr>
        <w:t xml:space="preserve"> iki çu</w:t>
      </w:r>
      <w:r w:rsidR="006F583B" w:rsidRPr="006F583B">
        <w:rPr>
          <w:rFonts w:cstheme="minorHAnsi"/>
        </w:rPr>
        <w:t>bukla çarpı işareti yapacağız.”</w:t>
      </w:r>
      <w:r w:rsidR="006F583B">
        <w:rPr>
          <w:rFonts w:cstheme="minorHAnsi"/>
          <w:b/>
        </w:rPr>
        <w:t xml:space="preserve"> </w:t>
      </w:r>
      <w:r w:rsidRPr="00805FB0">
        <w:rPr>
          <w:rFonts w:cstheme="minorHAnsi"/>
        </w:rPr>
        <w:t xml:space="preserve">der ve ses oyununu başlatır. </w:t>
      </w:r>
    </w:p>
    <w:p w:rsidR="0052315A" w:rsidRPr="00805FB0" w:rsidRDefault="0052315A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Öğretmen; Ispanak, ev, ışık, araba, kamyon, ızgara, elbise, ışıldak, bardak, ısıtıcı</w:t>
      </w:r>
      <w:r w:rsidR="007A5073" w:rsidRPr="00805FB0">
        <w:rPr>
          <w:rFonts w:cstheme="minorHAnsi"/>
        </w:rPr>
        <w:t>, odun, ılık</w:t>
      </w:r>
      <w:r w:rsidRPr="00805FB0">
        <w:rPr>
          <w:rFonts w:cstheme="minorHAnsi"/>
        </w:rPr>
        <w:t xml:space="preserve"> vb. kelimeler söyleyerek oyunu sürdürür.</w:t>
      </w:r>
    </w:p>
    <w:p w:rsidR="007A5073" w:rsidRPr="00805FB0" w:rsidRDefault="007A5073" w:rsidP="00805FB0">
      <w:pPr>
        <w:spacing w:after="0"/>
        <w:rPr>
          <w:rFonts w:cstheme="minorHAnsi"/>
        </w:rPr>
      </w:pPr>
    </w:p>
    <w:p w:rsidR="007A5073" w:rsidRPr="00805FB0" w:rsidRDefault="007A5073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 xml:space="preserve">Ardından çocuklar </w:t>
      </w:r>
      <w:proofErr w:type="spellStart"/>
      <w:r w:rsidRPr="00805FB0">
        <w:rPr>
          <w:rFonts w:cstheme="minorHAnsi"/>
        </w:rPr>
        <w:t>abeslanglarını</w:t>
      </w:r>
      <w:proofErr w:type="spellEnd"/>
      <w:r w:rsidRPr="00805FB0">
        <w:rPr>
          <w:rFonts w:cstheme="minorHAnsi"/>
        </w:rPr>
        <w:t xml:space="preserve"> renkli A4 kâğıdının üstüne yapıştırırlar. I sesini simgeleyen çubuklarını kullanarak bir nesne hayal ederler ve çizerler. Özgün çalışmaları bittiğinde</w:t>
      </w:r>
      <w:r w:rsidR="006F583B">
        <w:rPr>
          <w:rFonts w:cstheme="minorHAnsi"/>
        </w:rPr>
        <w:t xml:space="preserve"> ı</w:t>
      </w:r>
      <w:r w:rsidRPr="00805FB0">
        <w:rPr>
          <w:rFonts w:cstheme="minorHAnsi"/>
        </w:rPr>
        <w:t xml:space="preserve"> çubuğu ile ne oluşturduklarını sırayla birbirlerine anlatırlar.</w:t>
      </w:r>
    </w:p>
    <w:p w:rsidR="009E63BA" w:rsidRPr="00805FB0" w:rsidRDefault="009E63BA" w:rsidP="00805FB0">
      <w:pPr>
        <w:spacing w:after="0"/>
        <w:rPr>
          <w:rFonts w:cstheme="minorHAnsi"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Değerlendirme: </w:t>
      </w:r>
    </w:p>
    <w:p w:rsidR="007A5073" w:rsidRPr="006F583B" w:rsidRDefault="007A5073" w:rsidP="00805FB0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F583B">
        <w:rPr>
          <w:rFonts w:cstheme="minorHAnsi"/>
        </w:rPr>
        <w:t>I sesi ile başlayan bir isim biliyor musun?</w:t>
      </w:r>
    </w:p>
    <w:p w:rsidR="007A5073" w:rsidRPr="006F583B" w:rsidRDefault="007A5073" w:rsidP="00805FB0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F583B">
        <w:rPr>
          <w:rFonts w:cstheme="minorHAnsi"/>
        </w:rPr>
        <w:t xml:space="preserve">Çevrende gördüğün </w:t>
      </w:r>
      <w:r w:rsidR="00D207B0" w:rsidRPr="006F583B">
        <w:rPr>
          <w:rFonts w:cstheme="minorHAnsi"/>
        </w:rPr>
        <w:t>nesnelerden ı</w:t>
      </w:r>
      <w:r w:rsidRPr="006F583B">
        <w:rPr>
          <w:rFonts w:cstheme="minorHAnsi"/>
        </w:rPr>
        <w:t xml:space="preserve"> sesine benzeyen neler var?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Aile Katılımı: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Uyarlama: </w:t>
      </w:r>
      <w:r w:rsidRPr="00805FB0">
        <w:rPr>
          <w:rFonts w:cstheme="minorHAnsi"/>
        </w:rPr>
        <w:t xml:space="preserve">Sınıfta özel </w:t>
      </w:r>
      <w:proofErr w:type="spellStart"/>
      <w:r w:rsidRPr="00805FB0">
        <w:rPr>
          <w:rFonts w:cstheme="minorHAnsi"/>
        </w:rPr>
        <w:t>gereksinimli</w:t>
      </w:r>
      <w:proofErr w:type="spellEnd"/>
      <w:r w:rsidRPr="00805FB0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805FB0">
        <w:rPr>
          <w:rFonts w:cstheme="minorHAnsi"/>
        </w:rPr>
        <w:t>Gereksinimli</w:t>
      </w:r>
      <w:proofErr w:type="spellEnd"/>
      <w:r w:rsidRPr="00805FB0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jc w:val="center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D207B0" w:rsidRPr="00805FB0" w:rsidRDefault="00D207B0" w:rsidP="00805FB0">
      <w:pPr>
        <w:spacing w:after="0"/>
        <w:rPr>
          <w:rFonts w:cstheme="minorHAnsi"/>
          <w:b/>
        </w:rPr>
      </w:pPr>
    </w:p>
    <w:p w:rsidR="00FF0EF5" w:rsidRPr="00805FB0" w:rsidRDefault="00FF0EF5" w:rsidP="00805FB0">
      <w:pPr>
        <w:spacing w:after="0"/>
        <w:rPr>
          <w:rFonts w:cstheme="minorHAnsi"/>
          <w:b/>
        </w:rPr>
      </w:pPr>
    </w:p>
    <w:p w:rsidR="00D207B0" w:rsidRDefault="00FF0EF5" w:rsidP="0000695D">
      <w:pPr>
        <w:spacing w:after="0"/>
        <w:jc w:val="center"/>
        <w:rPr>
          <w:rFonts w:cstheme="minorHAnsi"/>
          <w:b/>
        </w:rPr>
      </w:pPr>
      <w:r w:rsidRPr="00805FB0">
        <w:rPr>
          <w:rFonts w:cstheme="minorHAnsi"/>
          <w:b/>
        </w:rPr>
        <w:lastRenderedPageBreak/>
        <w:t>KÂSEDEKİ YENİ RENK</w:t>
      </w:r>
    </w:p>
    <w:p w:rsidR="0000695D" w:rsidRPr="00805FB0" w:rsidRDefault="0000695D" w:rsidP="0000695D">
      <w:pPr>
        <w:spacing w:after="0"/>
        <w:jc w:val="center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Etkinlik Türü: </w:t>
      </w:r>
      <w:r w:rsidRPr="00805FB0">
        <w:rPr>
          <w:rFonts w:cstheme="minorHAnsi"/>
        </w:rPr>
        <w:t xml:space="preserve"> </w:t>
      </w:r>
      <w:r w:rsidR="00FF0EF5" w:rsidRPr="00805FB0">
        <w:rPr>
          <w:rFonts w:cstheme="minorHAnsi"/>
        </w:rPr>
        <w:t>Deney, okuma yazmaya hazırlık etkinliği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KAZANIM ve GÖSTERGELER:</w:t>
      </w:r>
    </w:p>
    <w:p w:rsidR="0000695D" w:rsidRDefault="0000695D" w:rsidP="00805FB0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00695D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Nesne/varlığın rengini söyler.</w:t>
      </w: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Nesne/varlıkları renk tonlarına göre sıralar.</w:t>
      </w:r>
    </w:p>
    <w:p w:rsidR="009E63BA" w:rsidRPr="00805FB0" w:rsidRDefault="00FF0EF5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805FB0">
        <w:rPr>
          <w:rFonts w:cstheme="minorHAnsi"/>
          <w:color w:val="000000" w:themeColor="text1"/>
        </w:rPr>
        <w:br/>
      </w:r>
      <w:r w:rsidRPr="00805FB0">
        <w:rPr>
          <w:rFonts w:cstheme="minorHAnsi"/>
          <w:color w:val="000000" w:themeColor="text1"/>
          <w:shd w:val="clear" w:color="auto" w:fill="FFFFFF"/>
        </w:rPr>
        <w:t>Göstergeleri:</w:t>
      </w:r>
      <w:r w:rsidRPr="00805FB0">
        <w:rPr>
          <w:rFonts w:cstheme="minorHAnsi"/>
          <w:color w:val="000000" w:themeColor="text1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00695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05FB0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  <w:r w:rsidRPr="00805FB0">
        <w:rPr>
          <w:rFonts w:cstheme="minorHAnsi"/>
          <w:color w:val="000000" w:themeColor="text1"/>
        </w:rPr>
        <w:br/>
      </w:r>
    </w:p>
    <w:p w:rsidR="009E63BA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Materyaller: </w:t>
      </w:r>
      <w:r w:rsidRPr="00805FB0">
        <w:rPr>
          <w:rFonts w:cstheme="minorHAnsi"/>
        </w:rPr>
        <w:t>Cam kâse, cam bardak, su, mavi ve sarı gıda boyası, sınıftaki yeşil objeler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 xml:space="preserve">Sözcük ve Kavramlar: </w:t>
      </w:r>
      <w:r w:rsidR="00FF0EF5" w:rsidRPr="00805FB0">
        <w:rPr>
          <w:rFonts w:cstheme="minorHAnsi"/>
        </w:rPr>
        <w:t>Sarı, mavi, yeşil, ara renk, ana renk, ton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Öğrenme Süreci: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 xml:space="preserve">Öğretmen </w:t>
      </w:r>
      <w:r w:rsidR="001F77A4" w:rsidRPr="0000695D">
        <w:rPr>
          <w:rFonts w:cstheme="minorHAnsi"/>
        </w:rPr>
        <w:t>aşağıdaki şiiri ritmik olarak söyleyerek çocukların dikkatini toplar.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“ Renkleri çok severim ben,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 xml:space="preserve">Kırmızı, mavi, yeşilden 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Resimler yaparım,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Duvarıma asarım.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 xml:space="preserve">Bazen bir rengim olmaz, </w:t>
      </w:r>
    </w:p>
    <w:p w:rsidR="00D207B0" w:rsidRPr="0000695D" w:rsidRDefault="00EA2802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Res</w:t>
      </w:r>
      <w:r w:rsidR="00D207B0" w:rsidRPr="0000695D">
        <w:rPr>
          <w:rFonts w:cstheme="minorHAnsi"/>
        </w:rPr>
        <w:t>mim eksik kalmaz.</w:t>
      </w:r>
    </w:p>
    <w:p w:rsidR="00D207B0" w:rsidRPr="0000695D" w:rsidRDefault="00D207B0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Hemen karışım yaparım,</w:t>
      </w:r>
    </w:p>
    <w:p w:rsidR="00D207B0" w:rsidRPr="0000695D" w:rsidRDefault="001F77A4" w:rsidP="00805FB0">
      <w:pPr>
        <w:spacing w:after="0"/>
        <w:rPr>
          <w:rFonts w:cstheme="minorHAnsi"/>
        </w:rPr>
      </w:pPr>
      <w:r w:rsidRPr="0000695D">
        <w:rPr>
          <w:rFonts w:cstheme="minorHAnsi"/>
        </w:rPr>
        <w:t>Mutlulukla boyarım.”</w:t>
      </w:r>
    </w:p>
    <w:p w:rsidR="001F77A4" w:rsidRPr="00805FB0" w:rsidRDefault="001F77A4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Ardından bir deney yapacaklarını ifade eder. Tüm çocukları</w:t>
      </w:r>
      <w:r w:rsidR="0000695D">
        <w:rPr>
          <w:rFonts w:cstheme="minorHAnsi"/>
        </w:rPr>
        <w:t>n</w:t>
      </w:r>
      <w:r w:rsidRPr="00805FB0">
        <w:rPr>
          <w:rFonts w:cstheme="minorHAnsi"/>
        </w:rPr>
        <w:t xml:space="preserve"> deney masasının karşısına, çalışmayı rahatlıkla görebilecekleri yerlere oturmalarını sağlar. </w:t>
      </w:r>
    </w:p>
    <w:p w:rsidR="001F77A4" w:rsidRPr="00805FB0" w:rsidRDefault="001F77A4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Öğretme</w:t>
      </w:r>
      <w:r w:rsidR="00EA2802" w:rsidRPr="00805FB0">
        <w:rPr>
          <w:rFonts w:cstheme="minorHAnsi"/>
        </w:rPr>
        <w:t xml:space="preserve">n büyük boy cam bir kâse alır. Kâsenin içini </w:t>
      </w:r>
      <w:r w:rsidRPr="00805FB0">
        <w:rPr>
          <w:rFonts w:cstheme="minorHAnsi"/>
        </w:rPr>
        <w:t xml:space="preserve">yarısından biraz az su </w:t>
      </w:r>
      <w:r w:rsidR="00EA2802" w:rsidRPr="00805FB0">
        <w:rPr>
          <w:rFonts w:cstheme="minorHAnsi"/>
        </w:rPr>
        <w:t xml:space="preserve">ile </w:t>
      </w:r>
      <w:r w:rsidRPr="00805FB0">
        <w:rPr>
          <w:rFonts w:cstheme="minorHAnsi"/>
        </w:rPr>
        <w:t xml:space="preserve">doldurur. Suyun rengini sorar. Şeffaf olması hakkında sohbet edilir. Suya bir iki damla </w:t>
      </w:r>
      <w:r w:rsidR="00EA2802" w:rsidRPr="00805FB0">
        <w:rPr>
          <w:rFonts w:cstheme="minorHAnsi"/>
        </w:rPr>
        <w:t xml:space="preserve">sarı </w:t>
      </w:r>
      <w:r w:rsidRPr="00805FB0">
        <w:rPr>
          <w:rFonts w:cstheme="minorHAnsi"/>
        </w:rPr>
        <w:t>gıda boyası eklenir, karıştırılır.</w:t>
      </w:r>
    </w:p>
    <w:p w:rsidR="009E63BA" w:rsidRPr="00805FB0" w:rsidRDefault="001F77A4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 xml:space="preserve">Büyük boy </w:t>
      </w:r>
      <w:r w:rsidR="00EA2802" w:rsidRPr="00805FB0">
        <w:rPr>
          <w:rFonts w:cstheme="minorHAnsi"/>
        </w:rPr>
        <w:t xml:space="preserve">vazonun ya da </w:t>
      </w:r>
      <w:r w:rsidRPr="00805FB0">
        <w:rPr>
          <w:rFonts w:cstheme="minorHAnsi"/>
        </w:rPr>
        <w:t xml:space="preserve">cam bardağın içine de su doldurulur. Bu suya ise mavi gıda boyası eklenir, karıştırılır. Her iki rengin de adı söylenir. Ardından cam </w:t>
      </w:r>
      <w:r w:rsidR="00EA2802" w:rsidRPr="00805FB0">
        <w:rPr>
          <w:rFonts w:cstheme="minorHAnsi"/>
        </w:rPr>
        <w:t>kâsede</w:t>
      </w:r>
      <w:r w:rsidRPr="00805FB0">
        <w:rPr>
          <w:rFonts w:cstheme="minorHAnsi"/>
        </w:rPr>
        <w:t xml:space="preserve"> bulunan sarı suyun içine mavi su dolu bardak yerleştirilir.</w:t>
      </w:r>
      <w:r w:rsidR="00EA2802" w:rsidRPr="00805FB0">
        <w:rPr>
          <w:rFonts w:cstheme="minorHAnsi"/>
        </w:rPr>
        <w:t xml:space="preserve"> Sarı su bardağın yarısına kadar gelir ve bardağın alt kısmı sarı, mavi renk birleşimi ile yeşil görünür. Bardağın süt kısmı sarı su ile temas etmez ve sadece mavi görünür. Bardak </w:t>
      </w:r>
      <w:r w:rsidR="00FF0EF5" w:rsidRPr="00805FB0">
        <w:rPr>
          <w:rFonts w:cstheme="minorHAnsi"/>
        </w:rPr>
        <w:t>kâsenin</w:t>
      </w:r>
      <w:r w:rsidR="00EA2802" w:rsidRPr="00805FB0">
        <w:rPr>
          <w:rFonts w:cstheme="minorHAnsi"/>
        </w:rPr>
        <w:t xml:space="preserve"> içinden çıkarılır ve mavi olduğu gözlemlenir. Tekrar büyük </w:t>
      </w:r>
      <w:r w:rsidR="00FF0EF5" w:rsidRPr="00805FB0">
        <w:rPr>
          <w:rFonts w:cstheme="minorHAnsi"/>
        </w:rPr>
        <w:t>kâsenin içine</w:t>
      </w:r>
      <w:r w:rsidR="00EA2802" w:rsidRPr="00805FB0">
        <w:rPr>
          <w:rFonts w:cstheme="minorHAnsi"/>
        </w:rPr>
        <w:t xml:space="preserve"> sokulur ve yeşil renge dönüştüğü gözlemlenir. </w:t>
      </w: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Ardından çocukların iki rengi ayırıp, tekrar birleştirmelerine fırsat verilir.</w:t>
      </w:r>
    </w:p>
    <w:p w:rsidR="00FF0EF5" w:rsidRPr="00805FB0" w:rsidRDefault="00FF0EF5" w:rsidP="00805FB0">
      <w:pPr>
        <w:spacing w:after="0"/>
        <w:rPr>
          <w:rFonts w:cstheme="minorHAnsi"/>
        </w:rPr>
      </w:pPr>
      <w:r w:rsidRPr="00805FB0">
        <w:rPr>
          <w:rFonts w:cstheme="minorHAnsi"/>
        </w:rPr>
        <w:t>Sınıfta bulunan yeşil renkteki objeler bir alanda toplanılır. Renk tonlarına dikkat edilerek koyudan açığa doğru yeşil renk sıralaması yapılır.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FF0EF5" w:rsidRPr="00805FB0" w:rsidRDefault="00FF0EF5" w:rsidP="00805FB0">
      <w:pPr>
        <w:pStyle w:val="ListeParagraf"/>
        <w:spacing w:after="0"/>
        <w:rPr>
          <w:rFonts w:cstheme="minorHAnsi"/>
          <w:b/>
        </w:rPr>
      </w:pPr>
    </w:p>
    <w:p w:rsidR="009E63BA" w:rsidRPr="0000695D" w:rsidRDefault="009E63BA" w:rsidP="0000695D">
      <w:pPr>
        <w:spacing w:after="0"/>
        <w:rPr>
          <w:rFonts w:cstheme="minorHAnsi"/>
          <w:b/>
        </w:rPr>
      </w:pPr>
      <w:r w:rsidRPr="0000695D">
        <w:rPr>
          <w:rFonts w:cstheme="minorHAnsi"/>
          <w:b/>
        </w:rPr>
        <w:t xml:space="preserve">Değerlendirme: </w:t>
      </w:r>
    </w:p>
    <w:p w:rsidR="00FF0EF5" w:rsidRPr="0000695D" w:rsidRDefault="00FF0EF5" w:rsidP="0000695D">
      <w:pPr>
        <w:pStyle w:val="ListeParagraf"/>
        <w:numPr>
          <w:ilvl w:val="0"/>
          <w:numId w:val="3"/>
        </w:numPr>
        <w:spacing w:after="0"/>
        <w:ind w:left="426"/>
        <w:rPr>
          <w:rFonts w:cstheme="minorHAnsi"/>
        </w:rPr>
      </w:pPr>
      <w:r w:rsidRPr="0000695D">
        <w:rPr>
          <w:rFonts w:cstheme="minorHAnsi"/>
        </w:rPr>
        <w:t>Deneyimizde bardak ve kâsemizde hangi renklerimiz vardı?</w:t>
      </w:r>
    </w:p>
    <w:p w:rsidR="00FF0EF5" w:rsidRPr="0000695D" w:rsidRDefault="00FF0EF5" w:rsidP="0000695D">
      <w:pPr>
        <w:pStyle w:val="ListeParagraf"/>
        <w:numPr>
          <w:ilvl w:val="0"/>
          <w:numId w:val="3"/>
        </w:numPr>
        <w:spacing w:after="0"/>
        <w:ind w:left="426"/>
        <w:rPr>
          <w:rFonts w:cstheme="minorHAnsi"/>
        </w:rPr>
      </w:pPr>
      <w:r w:rsidRPr="0000695D">
        <w:rPr>
          <w:rFonts w:cstheme="minorHAnsi"/>
        </w:rPr>
        <w:t>Kâsemizdeki yeni renk ne oldu?</w:t>
      </w:r>
    </w:p>
    <w:p w:rsidR="00FF0EF5" w:rsidRPr="0000695D" w:rsidRDefault="00FF0EF5" w:rsidP="0000695D">
      <w:pPr>
        <w:pStyle w:val="ListeParagraf"/>
        <w:numPr>
          <w:ilvl w:val="0"/>
          <w:numId w:val="3"/>
        </w:numPr>
        <w:spacing w:after="0"/>
        <w:ind w:left="426"/>
        <w:rPr>
          <w:rFonts w:cstheme="minorHAnsi"/>
        </w:rPr>
      </w:pPr>
      <w:r w:rsidRPr="0000695D">
        <w:rPr>
          <w:rFonts w:cstheme="minorHAnsi"/>
        </w:rPr>
        <w:t>Deney sayesinde hangi rengi elde ettik?</w:t>
      </w:r>
    </w:p>
    <w:p w:rsidR="00FF0EF5" w:rsidRPr="0000695D" w:rsidRDefault="00FF0EF5" w:rsidP="0000695D">
      <w:pPr>
        <w:pStyle w:val="ListeParagraf"/>
        <w:numPr>
          <w:ilvl w:val="0"/>
          <w:numId w:val="3"/>
        </w:numPr>
        <w:spacing w:after="0"/>
        <w:ind w:left="426"/>
        <w:rPr>
          <w:rFonts w:cstheme="minorHAnsi"/>
        </w:rPr>
      </w:pPr>
      <w:r w:rsidRPr="0000695D">
        <w:rPr>
          <w:rFonts w:cstheme="minorHAnsi"/>
        </w:rPr>
        <w:t>Başka hangi renkleri karıştırarak yeni renkler elde edebiliriz?</w:t>
      </w:r>
    </w:p>
    <w:p w:rsidR="009E63BA" w:rsidRPr="00805FB0" w:rsidRDefault="00FF0EF5" w:rsidP="0000695D">
      <w:pPr>
        <w:pStyle w:val="ListeParagraf"/>
        <w:numPr>
          <w:ilvl w:val="0"/>
          <w:numId w:val="3"/>
        </w:numPr>
        <w:spacing w:after="0"/>
        <w:ind w:left="426"/>
        <w:rPr>
          <w:rFonts w:cstheme="minorHAnsi"/>
          <w:b/>
        </w:rPr>
      </w:pPr>
      <w:r w:rsidRPr="0000695D">
        <w:rPr>
          <w:rFonts w:cstheme="minorHAnsi"/>
        </w:rPr>
        <w:t>Sınıfımızda yeşil renkte neler var?</w:t>
      </w:r>
      <w:r w:rsidRPr="00805FB0">
        <w:rPr>
          <w:rFonts w:cstheme="minorHAnsi"/>
          <w:b/>
        </w:rPr>
        <w:br/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  <w:r w:rsidRPr="00805FB0">
        <w:rPr>
          <w:rFonts w:cstheme="minorHAnsi"/>
          <w:b/>
        </w:rPr>
        <w:t>Aile Katılımı:</w:t>
      </w:r>
    </w:p>
    <w:p w:rsidR="009E63BA" w:rsidRPr="00805FB0" w:rsidRDefault="009E63BA" w:rsidP="00805FB0">
      <w:pPr>
        <w:spacing w:after="0"/>
        <w:rPr>
          <w:rFonts w:cstheme="minorHAnsi"/>
          <w:b/>
        </w:rPr>
      </w:pPr>
    </w:p>
    <w:p w:rsidR="009E63BA" w:rsidRPr="00805FB0" w:rsidRDefault="009E63BA" w:rsidP="00805FB0">
      <w:pPr>
        <w:spacing w:after="0"/>
        <w:rPr>
          <w:rFonts w:cstheme="minorHAnsi"/>
        </w:rPr>
      </w:pPr>
      <w:r w:rsidRPr="00805FB0">
        <w:rPr>
          <w:rFonts w:cstheme="minorHAnsi"/>
          <w:b/>
        </w:rPr>
        <w:t xml:space="preserve">Uyarlama: </w:t>
      </w:r>
      <w:r w:rsidRPr="00805FB0">
        <w:rPr>
          <w:rFonts w:cstheme="minorHAnsi"/>
        </w:rPr>
        <w:t xml:space="preserve">Sınıfta özel </w:t>
      </w:r>
      <w:proofErr w:type="spellStart"/>
      <w:r w:rsidRPr="00805FB0">
        <w:rPr>
          <w:rFonts w:cstheme="minorHAnsi"/>
        </w:rPr>
        <w:t>gereksinimli</w:t>
      </w:r>
      <w:proofErr w:type="spellEnd"/>
      <w:r w:rsidRPr="00805FB0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805FB0">
        <w:rPr>
          <w:rFonts w:cstheme="minorHAnsi"/>
        </w:rPr>
        <w:t>Gereksinimli</w:t>
      </w:r>
      <w:proofErr w:type="spellEnd"/>
      <w:r w:rsidRPr="00805FB0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805FB0" w:rsidRDefault="008167B5" w:rsidP="00805FB0">
      <w:pPr>
        <w:spacing w:after="0"/>
        <w:rPr>
          <w:rFonts w:cstheme="minorHAnsi"/>
        </w:rPr>
      </w:pPr>
    </w:p>
    <w:sectPr w:rsidR="008167B5" w:rsidRPr="00805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B7126"/>
    <w:multiLevelType w:val="hybridMultilevel"/>
    <w:tmpl w:val="370660D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0F5E3D"/>
    <w:multiLevelType w:val="hybridMultilevel"/>
    <w:tmpl w:val="03BA74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F023F"/>
    <w:multiLevelType w:val="hybridMultilevel"/>
    <w:tmpl w:val="A6963C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0695D"/>
    <w:rsid w:val="00176380"/>
    <w:rsid w:val="001D518E"/>
    <w:rsid w:val="001F77A4"/>
    <w:rsid w:val="0052315A"/>
    <w:rsid w:val="006F583B"/>
    <w:rsid w:val="007A5073"/>
    <w:rsid w:val="00805FB0"/>
    <w:rsid w:val="008167B5"/>
    <w:rsid w:val="009E63BA"/>
    <w:rsid w:val="00B26350"/>
    <w:rsid w:val="00D207B0"/>
    <w:rsid w:val="00EA2802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A5073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B263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A5073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B263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979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2022-11-30T08:47:00Z</dcterms:modified>
</cp:coreProperties>
</file>